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5701" w:rsidRDefault="00CB5701" w:rsidP="00CB5701">
      <w:pPr>
        <w:spacing w:before="100" w:beforeAutospacing="1" w:after="100" w:afterAutospacing="1" w:line="240" w:lineRule="auto"/>
        <w:jc w:val="both"/>
        <w:rPr>
          <w:rFonts w:eastAsia="Times New Roman" w:cs="Times New Roman"/>
          <w:b/>
          <w:sz w:val="24"/>
          <w:szCs w:val="24"/>
          <w:lang w:eastAsia="hr-HR"/>
        </w:rPr>
      </w:pPr>
      <w:r>
        <w:rPr>
          <w:rFonts w:eastAsia="Times New Roman" w:cs="Times New Roman"/>
          <w:b/>
          <w:sz w:val="24"/>
          <w:szCs w:val="24"/>
          <w:lang w:eastAsia="hr-HR"/>
        </w:rPr>
        <w:t>Stečajna masa iza Glazbeno scenski klub Jabuka u likvidaciji</w:t>
      </w:r>
    </w:p>
    <w:p w:rsidR="00CB5701" w:rsidRDefault="00CB5701" w:rsidP="00CB5701">
      <w:pPr>
        <w:spacing w:before="100" w:beforeAutospacing="1" w:after="100" w:afterAutospacing="1" w:line="240" w:lineRule="auto"/>
        <w:jc w:val="both"/>
        <w:rPr>
          <w:rFonts w:eastAsia="Times New Roman" w:cs="Times New Roman"/>
          <w:b/>
          <w:sz w:val="24"/>
          <w:szCs w:val="24"/>
          <w:lang w:eastAsia="hr-HR"/>
        </w:rPr>
      </w:pPr>
      <w:r>
        <w:rPr>
          <w:rFonts w:eastAsia="Times New Roman" w:cs="Times New Roman"/>
          <w:b/>
          <w:sz w:val="24"/>
          <w:szCs w:val="24"/>
          <w:lang w:eastAsia="hr-HR"/>
        </w:rPr>
        <w:t>OIB: 98804053516</w:t>
      </w:r>
    </w:p>
    <w:p w:rsidR="00CB5701" w:rsidRDefault="00CB5701" w:rsidP="00CB5701">
      <w:pPr>
        <w:spacing w:before="100" w:beforeAutospacing="1" w:after="100" w:afterAutospacing="1" w:line="240" w:lineRule="auto"/>
        <w:jc w:val="both"/>
        <w:rPr>
          <w:rFonts w:eastAsia="Times New Roman" w:cs="Times New Roman"/>
          <w:b/>
          <w:sz w:val="24"/>
          <w:szCs w:val="24"/>
          <w:lang w:eastAsia="hr-HR"/>
        </w:rPr>
      </w:pPr>
      <w:r>
        <w:rPr>
          <w:rFonts w:eastAsia="Times New Roman" w:cs="Times New Roman"/>
          <w:b/>
          <w:sz w:val="24"/>
          <w:szCs w:val="24"/>
          <w:lang w:eastAsia="hr-HR"/>
        </w:rPr>
        <w:t>MBS: 081247445</w:t>
      </w:r>
    </w:p>
    <w:p w:rsidR="00CB5701" w:rsidRDefault="00CB5701" w:rsidP="00CB5701">
      <w:pPr>
        <w:spacing w:before="100" w:beforeAutospacing="1" w:after="100" w:afterAutospacing="1" w:line="240" w:lineRule="auto"/>
        <w:jc w:val="both"/>
        <w:rPr>
          <w:rFonts w:eastAsia="Times New Roman" w:cs="Times New Roman"/>
          <w:b/>
          <w:sz w:val="24"/>
          <w:szCs w:val="24"/>
          <w:lang w:eastAsia="hr-HR"/>
        </w:rPr>
      </w:pPr>
      <w:bookmarkStart w:id="0" w:name="_GoBack"/>
      <w:bookmarkEnd w:id="0"/>
    </w:p>
    <w:p w:rsidR="00CB5701" w:rsidRDefault="00CB5701" w:rsidP="00CB5701">
      <w:pPr>
        <w:spacing w:before="100" w:beforeAutospacing="1" w:after="100" w:afterAutospacing="1" w:line="240" w:lineRule="auto"/>
        <w:jc w:val="center"/>
        <w:rPr>
          <w:rFonts w:eastAsia="Times New Roman" w:cs="Times New Roman"/>
          <w:b/>
          <w:sz w:val="24"/>
          <w:szCs w:val="24"/>
          <w:lang w:eastAsia="hr-HR"/>
        </w:rPr>
      </w:pPr>
    </w:p>
    <w:p w:rsidR="00CB5701" w:rsidRPr="00102300" w:rsidRDefault="00CB5701" w:rsidP="00CB5701">
      <w:pPr>
        <w:spacing w:before="100" w:beforeAutospacing="1" w:after="100" w:afterAutospacing="1" w:line="240" w:lineRule="auto"/>
        <w:jc w:val="center"/>
        <w:rPr>
          <w:rFonts w:eastAsia="Times New Roman" w:cs="Times New Roman"/>
          <w:b/>
          <w:sz w:val="24"/>
          <w:szCs w:val="24"/>
          <w:lang w:eastAsia="hr-HR"/>
        </w:rPr>
      </w:pPr>
      <w:r w:rsidRPr="00102300">
        <w:rPr>
          <w:rFonts w:eastAsia="Times New Roman" w:cs="Times New Roman"/>
          <w:b/>
          <w:sz w:val="24"/>
          <w:szCs w:val="24"/>
          <w:lang w:eastAsia="hr-HR"/>
        </w:rPr>
        <w:t>PREGLED IMOVINE I OBVEZA</w:t>
      </w:r>
    </w:p>
    <w:p w:rsidR="00CB5701" w:rsidRPr="00102300" w:rsidRDefault="00CB5701" w:rsidP="00CB5701">
      <w:pPr>
        <w:spacing w:before="100" w:beforeAutospacing="1" w:after="100" w:afterAutospacing="1" w:line="240" w:lineRule="auto"/>
        <w:jc w:val="center"/>
        <w:rPr>
          <w:rFonts w:eastAsia="Times New Roman" w:cs="Times New Roman"/>
          <w:sz w:val="24"/>
          <w:szCs w:val="24"/>
          <w:lang w:eastAsia="hr-HR"/>
        </w:rPr>
      </w:pPr>
      <w:r w:rsidRPr="00102300">
        <w:rPr>
          <w:rFonts w:eastAsia="Times New Roman" w:cs="Times New Roman"/>
          <w:sz w:val="24"/>
          <w:szCs w:val="24"/>
          <w:lang w:eastAsia="hr-HR"/>
        </w:rPr>
        <w:t>Članak 223. SZ</w:t>
      </w:r>
    </w:p>
    <w:p w:rsidR="00CB5701" w:rsidRPr="00102300" w:rsidRDefault="00CB5701" w:rsidP="00CB5701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hr-HR"/>
        </w:rPr>
      </w:pPr>
    </w:p>
    <w:p w:rsidR="00CB5701" w:rsidRPr="00102300" w:rsidRDefault="00CB5701" w:rsidP="00CB5701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hr-HR"/>
        </w:rPr>
      </w:pPr>
    </w:p>
    <w:tbl>
      <w:tblPr>
        <w:tblStyle w:val="TableGrid"/>
        <w:tblW w:w="10207" w:type="dxa"/>
        <w:tblInd w:w="-318" w:type="dxa"/>
        <w:tblLook w:val="04A0" w:firstRow="1" w:lastRow="0" w:firstColumn="1" w:lastColumn="0" w:noHBand="0" w:noVBand="1"/>
      </w:tblPr>
      <w:tblGrid>
        <w:gridCol w:w="993"/>
        <w:gridCol w:w="3969"/>
        <w:gridCol w:w="2694"/>
        <w:gridCol w:w="2551"/>
      </w:tblGrid>
      <w:tr w:rsidR="00CB5701" w:rsidRPr="00102300" w:rsidTr="00C6341A">
        <w:tc>
          <w:tcPr>
            <w:tcW w:w="993" w:type="dxa"/>
          </w:tcPr>
          <w:p w:rsidR="00CB5701" w:rsidRPr="00102300" w:rsidRDefault="00CB5701" w:rsidP="00C6341A">
            <w:pPr>
              <w:rPr>
                <w:b/>
                <w:sz w:val="24"/>
                <w:szCs w:val="24"/>
              </w:rPr>
            </w:pPr>
            <w:r w:rsidRPr="00102300">
              <w:rPr>
                <w:b/>
                <w:sz w:val="24"/>
                <w:szCs w:val="24"/>
              </w:rPr>
              <w:t>Red.</w:t>
            </w:r>
          </w:p>
          <w:p w:rsidR="00CB5701" w:rsidRPr="00102300" w:rsidRDefault="00CB5701" w:rsidP="00C6341A">
            <w:pPr>
              <w:rPr>
                <w:b/>
                <w:sz w:val="24"/>
                <w:szCs w:val="24"/>
              </w:rPr>
            </w:pPr>
            <w:r w:rsidRPr="00102300">
              <w:rPr>
                <w:b/>
                <w:sz w:val="24"/>
                <w:szCs w:val="24"/>
              </w:rPr>
              <w:t>Br.</w:t>
            </w:r>
          </w:p>
        </w:tc>
        <w:tc>
          <w:tcPr>
            <w:tcW w:w="3969" w:type="dxa"/>
          </w:tcPr>
          <w:p w:rsidR="00CB5701" w:rsidRPr="00102300" w:rsidRDefault="00CB5701" w:rsidP="00C6341A">
            <w:pPr>
              <w:rPr>
                <w:b/>
                <w:sz w:val="24"/>
                <w:szCs w:val="24"/>
              </w:rPr>
            </w:pPr>
            <w:r w:rsidRPr="00102300">
              <w:rPr>
                <w:b/>
                <w:sz w:val="24"/>
                <w:szCs w:val="24"/>
              </w:rPr>
              <w:t xml:space="preserve">                                                                  </w:t>
            </w:r>
          </w:p>
          <w:p w:rsidR="00CB5701" w:rsidRPr="00102300" w:rsidRDefault="00CB5701" w:rsidP="00C6341A">
            <w:pPr>
              <w:rPr>
                <w:b/>
                <w:sz w:val="24"/>
                <w:szCs w:val="24"/>
              </w:rPr>
            </w:pPr>
            <w:r w:rsidRPr="00102300">
              <w:rPr>
                <w:b/>
                <w:sz w:val="24"/>
                <w:szCs w:val="24"/>
              </w:rPr>
              <w:t xml:space="preserve">           O P I S                                                              </w:t>
            </w:r>
          </w:p>
        </w:tc>
        <w:tc>
          <w:tcPr>
            <w:tcW w:w="2694" w:type="dxa"/>
          </w:tcPr>
          <w:p w:rsidR="00CB5701" w:rsidRPr="00102300" w:rsidRDefault="00CB5701" w:rsidP="00C6341A">
            <w:pPr>
              <w:rPr>
                <w:b/>
                <w:sz w:val="24"/>
                <w:szCs w:val="24"/>
              </w:rPr>
            </w:pPr>
            <w:r w:rsidRPr="00102300">
              <w:rPr>
                <w:b/>
                <w:sz w:val="24"/>
                <w:szCs w:val="24"/>
              </w:rPr>
              <w:t>KNJIGOVODSTVENA</w:t>
            </w:r>
          </w:p>
          <w:p w:rsidR="00CB5701" w:rsidRPr="00102300" w:rsidRDefault="00CB5701" w:rsidP="00C6341A">
            <w:pPr>
              <w:rPr>
                <w:b/>
                <w:sz w:val="24"/>
                <w:szCs w:val="24"/>
              </w:rPr>
            </w:pPr>
            <w:r w:rsidRPr="00102300">
              <w:rPr>
                <w:b/>
                <w:sz w:val="24"/>
                <w:szCs w:val="24"/>
              </w:rPr>
              <w:t xml:space="preserve">      VRIJEDNOST</w:t>
            </w:r>
          </w:p>
        </w:tc>
        <w:tc>
          <w:tcPr>
            <w:tcW w:w="2551" w:type="dxa"/>
          </w:tcPr>
          <w:p w:rsidR="00CB5701" w:rsidRPr="00102300" w:rsidRDefault="00CB5701" w:rsidP="00C6341A">
            <w:pPr>
              <w:rPr>
                <w:b/>
                <w:sz w:val="24"/>
                <w:szCs w:val="24"/>
              </w:rPr>
            </w:pPr>
            <w:r w:rsidRPr="00102300">
              <w:rPr>
                <w:b/>
                <w:sz w:val="24"/>
                <w:szCs w:val="24"/>
              </w:rPr>
              <w:t xml:space="preserve">                                   </w:t>
            </w:r>
          </w:p>
          <w:p w:rsidR="00CB5701" w:rsidRPr="00102300" w:rsidRDefault="00CB5701" w:rsidP="00C6341A">
            <w:pPr>
              <w:rPr>
                <w:b/>
                <w:sz w:val="24"/>
                <w:szCs w:val="24"/>
              </w:rPr>
            </w:pPr>
            <w:r w:rsidRPr="00102300">
              <w:rPr>
                <w:b/>
                <w:sz w:val="24"/>
                <w:szCs w:val="24"/>
              </w:rPr>
              <w:t xml:space="preserve">        PROCJENA                                  </w:t>
            </w:r>
          </w:p>
          <w:p w:rsidR="00CB5701" w:rsidRPr="00102300" w:rsidRDefault="00CB5701" w:rsidP="00C6341A">
            <w:pPr>
              <w:rPr>
                <w:b/>
                <w:sz w:val="24"/>
                <w:szCs w:val="24"/>
              </w:rPr>
            </w:pPr>
          </w:p>
        </w:tc>
      </w:tr>
      <w:tr w:rsidR="00CB5701" w:rsidRPr="00102300" w:rsidTr="00C6341A">
        <w:tc>
          <w:tcPr>
            <w:tcW w:w="993" w:type="dxa"/>
          </w:tcPr>
          <w:p w:rsidR="00CB5701" w:rsidRPr="00102300" w:rsidRDefault="00CB5701" w:rsidP="00C6341A">
            <w:pPr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CB5701" w:rsidRPr="00102300" w:rsidRDefault="00CB5701" w:rsidP="00C6341A">
            <w:pPr>
              <w:rPr>
                <w:b/>
                <w:sz w:val="24"/>
                <w:szCs w:val="24"/>
              </w:rPr>
            </w:pPr>
            <w:r w:rsidRPr="00102300">
              <w:rPr>
                <w:b/>
                <w:sz w:val="24"/>
                <w:szCs w:val="24"/>
              </w:rPr>
              <w:t>A: IMOVINA DUŽNIKA</w:t>
            </w:r>
          </w:p>
        </w:tc>
        <w:tc>
          <w:tcPr>
            <w:tcW w:w="2694" w:type="dxa"/>
          </w:tcPr>
          <w:p w:rsidR="00CB5701" w:rsidRPr="00102300" w:rsidRDefault="00CB5701" w:rsidP="00C6341A">
            <w:pPr>
              <w:rPr>
                <w:b/>
                <w:sz w:val="24"/>
                <w:szCs w:val="24"/>
              </w:rPr>
            </w:pPr>
            <w:r w:rsidRPr="00102300">
              <w:rPr>
                <w:b/>
                <w:i/>
                <w:sz w:val="24"/>
                <w:szCs w:val="24"/>
              </w:rPr>
              <w:t xml:space="preserve">                         </w:t>
            </w:r>
            <w:r>
              <w:rPr>
                <w:b/>
                <w:sz w:val="24"/>
                <w:szCs w:val="24"/>
              </w:rPr>
              <w:t>144.239</w:t>
            </w:r>
            <w:r w:rsidRPr="00102300">
              <w:rPr>
                <w:b/>
                <w:sz w:val="24"/>
                <w:szCs w:val="24"/>
              </w:rPr>
              <w:t>,00</w:t>
            </w:r>
          </w:p>
        </w:tc>
        <w:tc>
          <w:tcPr>
            <w:tcW w:w="2551" w:type="dxa"/>
          </w:tcPr>
          <w:p w:rsidR="00CB5701" w:rsidRPr="00102300" w:rsidRDefault="00CB5701" w:rsidP="00C6341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5</w:t>
            </w:r>
            <w:r w:rsidRPr="00102300">
              <w:rPr>
                <w:b/>
                <w:sz w:val="24"/>
                <w:szCs w:val="24"/>
              </w:rPr>
              <w:t>0.000,00</w:t>
            </w:r>
          </w:p>
        </w:tc>
      </w:tr>
      <w:tr w:rsidR="00CB5701" w:rsidRPr="00102300" w:rsidTr="00C6341A">
        <w:tc>
          <w:tcPr>
            <w:tcW w:w="993" w:type="dxa"/>
          </w:tcPr>
          <w:p w:rsidR="00CB5701" w:rsidRPr="00102300" w:rsidRDefault="00CB5701" w:rsidP="00C6341A">
            <w:pPr>
              <w:rPr>
                <w:b/>
                <w:sz w:val="24"/>
                <w:szCs w:val="24"/>
              </w:rPr>
            </w:pPr>
            <w:r w:rsidRPr="00102300">
              <w:rPr>
                <w:b/>
                <w:sz w:val="24"/>
                <w:szCs w:val="24"/>
              </w:rPr>
              <w:t>1.</w:t>
            </w:r>
          </w:p>
          <w:p w:rsidR="00CB5701" w:rsidRPr="00102300" w:rsidRDefault="00CB5701" w:rsidP="00C6341A">
            <w:pPr>
              <w:rPr>
                <w:b/>
                <w:sz w:val="24"/>
                <w:szCs w:val="24"/>
              </w:rPr>
            </w:pPr>
            <w:r w:rsidRPr="00102300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3969" w:type="dxa"/>
          </w:tcPr>
          <w:p w:rsidR="00CB5701" w:rsidRPr="00102300" w:rsidRDefault="00CB5701" w:rsidP="00C6341A">
            <w:pPr>
              <w:rPr>
                <w:sz w:val="24"/>
                <w:szCs w:val="24"/>
              </w:rPr>
            </w:pPr>
            <w:r w:rsidRPr="00102300">
              <w:rPr>
                <w:sz w:val="24"/>
                <w:szCs w:val="24"/>
              </w:rPr>
              <w:t>Dugotrajna imovina</w:t>
            </w:r>
          </w:p>
          <w:p w:rsidR="00CB5701" w:rsidRPr="00102300" w:rsidRDefault="00CB5701" w:rsidP="00C6341A">
            <w:pPr>
              <w:rPr>
                <w:b/>
                <w:sz w:val="24"/>
                <w:szCs w:val="24"/>
              </w:rPr>
            </w:pPr>
            <w:r w:rsidRPr="00102300">
              <w:rPr>
                <w:sz w:val="24"/>
                <w:szCs w:val="24"/>
              </w:rPr>
              <w:t>Kratkotrajna imovina -tražbine</w:t>
            </w:r>
          </w:p>
        </w:tc>
        <w:tc>
          <w:tcPr>
            <w:tcW w:w="2694" w:type="dxa"/>
          </w:tcPr>
          <w:p w:rsidR="00CB5701" w:rsidRPr="00102300" w:rsidRDefault="00CB5701" w:rsidP="00C6341A">
            <w:pPr>
              <w:rPr>
                <w:sz w:val="24"/>
                <w:szCs w:val="24"/>
              </w:rPr>
            </w:pPr>
            <w:r w:rsidRPr="00102300">
              <w:rPr>
                <w:sz w:val="24"/>
                <w:szCs w:val="24"/>
              </w:rPr>
              <w:t xml:space="preserve">                      </w:t>
            </w:r>
            <w:r>
              <w:rPr>
                <w:sz w:val="24"/>
                <w:szCs w:val="24"/>
              </w:rPr>
              <w:t xml:space="preserve">   144.239</w:t>
            </w:r>
            <w:r w:rsidRPr="00102300">
              <w:rPr>
                <w:sz w:val="24"/>
                <w:szCs w:val="24"/>
              </w:rPr>
              <w:t xml:space="preserve">,00 </w:t>
            </w:r>
          </w:p>
          <w:p w:rsidR="00CB5701" w:rsidRPr="00102300" w:rsidRDefault="00CB5701" w:rsidP="00C6341A">
            <w:pPr>
              <w:rPr>
                <w:b/>
                <w:sz w:val="24"/>
                <w:szCs w:val="24"/>
              </w:rPr>
            </w:pPr>
            <w:r w:rsidRPr="00102300">
              <w:rPr>
                <w:sz w:val="24"/>
                <w:szCs w:val="24"/>
              </w:rPr>
              <w:t xml:space="preserve">                                 00,00                           </w:t>
            </w:r>
            <w:r w:rsidRPr="00102300">
              <w:rPr>
                <w:i/>
                <w:sz w:val="24"/>
                <w:szCs w:val="24"/>
              </w:rPr>
              <w:t xml:space="preserve">                                     </w:t>
            </w:r>
            <w:r w:rsidRPr="00102300">
              <w:rPr>
                <w:sz w:val="24"/>
                <w:szCs w:val="24"/>
              </w:rPr>
              <w:t xml:space="preserve">                                                </w:t>
            </w:r>
            <w:r w:rsidRPr="00102300">
              <w:rPr>
                <w:i/>
                <w:sz w:val="24"/>
                <w:szCs w:val="24"/>
              </w:rPr>
              <w:t xml:space="preserve">                   </w:t>
            </w:r>
            <w:r w:rsidRPr="00102300">
              <w:rPr>
                <w:sz w:val="24"/>
                <w:szCs w:val="24"/>
              </w:rPr>
              <w:t xml:space="preserve">                          </w:t>
            </w:r>
            <w:r w:rsidRPr="00102300">
              <w:rPr>
                <w:i/>
                <w:sz w:val="24"/>
                <w:szCs w:val="24"/>
              </w:rPr>
              <w:t xml:space="preserve">                                     </w:t>
            </w:r>
            <w:r w:rsidRPr="00102300">
              <w:rPr>
                <w:sz w:val="24"/>
                <w:szCs w:val="24"/>
              </w:rPr>
              <w:t xml:space="preserve">                                                </w:t>
            </w:r>
          </w:p>
        </w:tc>
        <w:tc>
          <w:tcPr>
            <w:tcW w:w="2551" w:type="dxa"/>
          </w:tcPr>
          <w:p w:rsidR="00CB5701" w:rsidRPr="00102300" w:rsidRDefault="00CB5701" w:rsidP="00C6341A">
            <w:pPr>
              <w:rPr>
                <w:sz w:val="24"/>
                <w:szCs w:val="24"/>
              </w:rPr>
            </w:pPr>
            <w:r w:rsidRPr="00102300">
              <w:rPr>
                <w:sz w:val="24"/>
                <w:szCs w:val="24"/>
              </w:rPr>
              <w:t xml:space="preserve">                      </w:t>
            </w:r>
            <w:r>
              <w:rPr>
                <w:sz w:val="24"/>
                <w:szCs w:val="24"/>
              </w:rPr>
              <w:t>50</w:t>
            </w:r>
            <w:r w:rsidRPr="00102300">
              <w:rPr>
                <w:sz w:val="24"/>
                <w:szCs w:val="24"/>
              </w:rPr>
              <w:t>.000,00</w:t>
            </w:r>
          </w:p>
          <w:p w:rsidR="00CB5701" w:rsidRPr="00102300" w:rsidRDefault="00CB5701" w:rsidP="00C6341A">
            <w:pPr>
              <w:rPr>
                <w:b/>
                <w:sz w:val="24"/>
                <w:szCs w:val="24"/>
              </w:rPr>
            </w:pPr>
            <w:r w:rsidRPr="00102300">
              <w:rPr>
                <w:sz w:val="24"/>
                <w:szCs w:val="24"/>
              </w:rPr>
              <w:t xml:space="preserve">                              00,00   </w:t>
            </w:r>
            <w:r w:rsidRPr="00102300">
              <w:rPr>
                <w:b/>
                <w:i/>
                <w:sz w:val="24"/>
                <w:szCs w:val="24"/>
              </w:rPr>
              <w:t xml:space="preserve">                              </w:t>
            </w:r>
            <w:r w:rsidRPr="00102300">
              <w:rPr>
                <w:b/>
                <w:sz w:val="24"/>
                <w:szCs w:val="24"/>
              </w:rPr>
              <w:t xml:space="preserve">                     </w:t>
            </w:r>
            <w:r w:rsidRPr="00102300">
              <w:rPr>
                <w:sz w:val="24"/>
                <w:szCs w:val="24"/>
              </w:rPr>
              <w:t xml:space="preserve">                           </w:t>
            </w:r>
          </w:p>
        </w:tc>
      </w:tr>
      <w:tr w:rsidR="00CB5701" w:rsidRPr="00102300" w:rsidTr="00C6341A">
        <w:tc>
          <w:tcPr>
            <w:tcW w:w="993" w:type="dxa"/>
          </w:tcPr>
          <w:p w:rsidR="00CB5701" w:rsidRPr="00102300" w:rsidRDefault="00CB5701" w:rsidP="00C6341A">
            <w:pPr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CB5701" w:rsidRPr="00102300" w:rsidRDefault="00CB5701" w:rsidP="00C6341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B:OBVEZE DUŽNIKA</w:t>
            </w:r>
          </w:p>
        </w:tc>
        <w:tc>
          <w:tcPr>
            <w:tcW w:w="2694" w:type="dxa"/>
          </w:tcPr>
          <w:p w:rsidR="00CB5701" w:rsidRPr="00102300" w:rsidRDefault="00CB5701" w:rsidP="00C6341A">
            <w:pPr>
              <w:rPr>
                <w:b/>
                <w:sz w:val="24"/>
                <w:szCs w:val="24"/>
              </w:rPr>
            </w:pPr>
            <w:r w:rsidRPr="00102300">
              <w:rPr>
                <w:b/>
                <w:sz w:val="24"/>
                <w:szCs w:val="24"/>
              </w:rPr>
              <w:t xml:space="preserve">                         </w:t>
            </w:r>
            <w:r>
              <w:rPr>
                <w:sz w:val="24"/>
                <w:szCs w:val="24"/>
                <w:lang w:eastAsia="hr-HR"/>
              </w:rPr>
              <w:t>297.199,76</w:t>
            </w:r>
          </w:p>
        </w:tc>
        <w:tc>
          <w:tcPr>
            <w:tcW w:w="2551" w:type="dxa"/>
          </w:tcPr>
          <w:p w:rsidR="00CB5701" w:rsidRPr="00102300" w:rsidRDefault="00CB5701" w:rsidP="00C6341A">
            <w:pPr>
              <w:rPr>
                <w:b/>
                <w:sz w:val="24"/>
                <w:szCs w:val="24"/>
              </w:rPr>
            </w:pPr>
            <w:r w:rsidRPr="00102300">
              <w:rPr>
                <w:b/>
                <w:sz w:val="24"/>
                <w:szCs w:val="24"/>
              </w:rPr>
              <w:t xml:space="preserve">                      </w:t>
            </w:r>
            <w:r>
              <w:rPr>
                <w:sz w:val="24"/>
                <w:szCs w:val="24"/>
                <w:lang w:eastAsia="hr-HR"/>
              </w:rPr>
              <w:t>297.199,76</w:t>
            </w:r>
          </w:p>
        </w:tc>
      </w:tr>
      <w:tr w:rsidR="00CB5701" w:rsidRPr="00102300" w:rsidTr="00C6341A">
        <w:tc>
          <w:tcPr>
            <w:tcW w:w="993" w:type="dxa"/>
          </w:tcPr>
          <w:p w:rsidR="00CB5701" w:rsidRPr="00102300" w:rsidRDefault="00CB5701" w:rsidP="00C6341A">
            <w:pPr>
              <w:rPr>
                <w:b/>
                <w:sz w:val="24"/>
                <w:szCs w:val="24"/>
              </w:rPr>
            </w:pPr>
            <w:r w:rsidRPr="00102300">
              <w:rPr>
                <w:b/>
                <w:sz w:val="24"/>
                <w:szCs w:val="24"/>
              </w:rPr>
              <w:t>3.</w:t>
            </w:r>
          </w:p>
          <w:p w:rsidR="00CB5701" w:rsidRPr="00102300" w:rsidRDefault="00CB5701" w:rsidP="00C6341A">
            <w:pPr>
              <w:rPr>
                <w:b/>
                <w:sz w:val="24"/>
                <w:szCs w:val="24"/>
              </w:rPr>
            </w:pPr>
            <w:r w:rsidRPr="00102300">
              <w:rPr>
                <w:b/>
                <w:sz w:val="24"/>
                <w:szCs w:val="24"/>
              </w:rPr>
              <w:t xml:space="preserve">4.  </w:t>
            </w:r>
          </w:p>
          <w:p w:rsidR="00CB5701" w:rsidRPr="00102300" w:rsidRDefault="00CB5701" w:rsidP="00C6341A">
            <w:pPr>
              <w:rPr>
                <w:b/>
                <w:sz w:val="24"/>
                <w:szCs w:val="24"/>
              </w:rPr>
            </w:pPr>
            <w:r w:rsidRPr="00102300">
              <w:rPr>
                <w:b/>
                <w:sz w:val="24"/>
                <w:szCs w:val="24"/>
              </w:rPr>
              <w:t>5.</w:t>
            </w:r>
          </w:p>
          <w:p w:rsidR="00CB5701" w:rsidRPr="00102300" w:rsidRDefault="00CB5701" w:rsidP="00C6341A">
            <w:pPr>
              <w:rPr>
                <w:b/>
                <w:sz w:val="24"/>
                <w:szCs w:val="24"/>
              </w:rPr>
            </w:pPr>
            <w:r w:rsidRPr="00102300">
              <w:rPr>
                <w:b/>
                <w:sz w:val="24"/>
                <w:szCs w:val="24"/>
              </w:rPr>
              <w:t>6.</w:t>
            </w:r>
          </w:p>
          <w:p w:rsidR="00CB5701" w:rsidRPr="00102300" w:rsidRDefault="00CB5701" w:rsidP="00C6341A">
            <w:pPr>
              <w:rPr>
                <w:b/>
                <w:sz w:val="24"/>
                <w:szCs w:val="24"/>
              </w:rPr>
            </w:pPr>
            <w:r w:rsidRPr="00102300">
              <w:rPr>
                <w:b/>
                <w:sz w:val="24"/>
                <w:szCs w:val="24"/>
              </w:rPr>
              <w:t>7.</w:t>
            </w:r>
          </w:p>
          <w:p w:rsidR="00CB5701" w:rsidRPr="00102300" w:rsidRDefault="00CB5701" w:rsidP="00C6341A">
            <w:pPr>
              <w:rPr>
                <w:b/>
                <w:sz w:val="24"/>
                <w:szCs w:val="24"/>
              </w:rPr>
            </w:pPr>
            <w:r w:rsidRPr="00102300">
              <w:rPr>
                <w:b/>
                <w:sz w:val="24"/>
                <w:szCs w:val="24"/>
              </w:rPr>
              <w:t>8.</w:t>
            </w:r>
          </w:p>
        </w:tc>
        <w:tc>
          <w:tcPr>
            <w:tcW w:w="3969" w:type="dxa"/>
          </w:tcPr>
          <w:p w:rsidR="00CB5701" w:rsidRPr="00102300" w:rsidRDefault="00CB5701" w:rsidP="00C6341A">
            <w:pPr>
              <w:rPr>
                <w:sz w:val="24"/>
                <w:szCs w:val="24"/>
              </w:rPr>
            </w:pPr>
            <w:r w:rsidRPr="00102300">
              <w:rPr>
                <w:sz w:val="24"/>
                <w:szCs w:val="24"/>
              </w:rPr>
              <w:t>Troškovi stečajnog postupka</w:t>
            </w:r>
          </w:p>
          <w:p w:rsidR="00CB5701" w:rsidRPr="00102300" w:rsidRDefault="00CB5701" w:rsidP="00C6341A">
            <w:pPr>
              <w:rPr>
                <w:sz w:val="24"/>
                <w:szCs w:val="24"/>
              </w:rPr>
            </w:pPr>
            <w:r w:rsidRPr="00102300">
              <w:rPr>
                <w:sz w:val="24"/>
                <w:szCs w:val="24"/>
              </w:rPr>
              <w:t>Vjerovnici 1.višeg isplatnog reda</w:t>
            </w:r>
          </w:p>
          <w:p w:rsidR="00CB5701" w:rsidRPr="00102300" w:rsidRDefault="00CB5701" w:rsidP="00C6341A">
            <w:pPr>
              <w:rPr>
                <w:sz w:val="24"/>
                <w:szCs w:val="24"/>
              </w:rPr>
            </w:pPr>
            <w:r w:rsidRPr="00102300">
              <w:rPr>
                <w:sz w:val="24"/>
                <w:szCs w:val="24"/>
              </w:rPr>
              <w:t>Vjerovnici 2. višeg isplatnog reda</w:t>
            </w:r>
          </w:p>
          <w:p w:rsidR="00CB5701" w:rsidRPr="00102300" w:rsidRDefault="00CB5701" w:rsidP="00C6341A">
            <w:pPr>
              <w:rPr>
                <w:sz w:val="24"/>
                <w:szCs w:val="24"/>
              </w:rPr>
            </w:pPr>
            <w:r w:rsidRPr="00102300">
              <w:rPr>
                <w:sz w:val="24"/>
                <w:szCs w:val="24"/>
              </w:rPr>
              <w:t>Vjerovnici nižih redova</w:t>
            </w:r>
          </w:p>
          <w:p w:rsidR="00CB5701" w:rsidRPr="00102300" w:rsidRDefault="00CB5701" w:rsidP="00C6341A">
            <w:pPr>
              <w:rPr>
                <w:sz w:val="24"/>
                <w:szCs w:val="24"/>
              </w:rPr>
            </w:pPr>
            <w:r w:rsidRPr="00102300">
              <w:rPr>
                <w:sz w:val="24"/>
                <w:szCs w:val="24"/>
              </w:rPr>
              <w:t>Razlučni vjerovnici</w:t>
            </w:r>
          </w:p>
          <w:p w:rsidR="00CB5701" w:rsidRPr="00102300" w:rsidRDefault="00CB5701" w:rsidP="00C6341A">
            <w:pPr>
              <w:rPr>
                <w:b/>
                <w:sz w:val="24"/>
                <w:szCs w:val="24"/>
              </w:rPr>
            </w:pPr>
            <w:r w:rsidRPr="00102300">
              <w:rPr>
                <w:sz w:val="24"/>
                <w:szCs w:val="24"/>
              </w:rPr>
              <w:t>Izlučni vjerovnici</w:t>
            </w:r>
          </w:p>
        </w:tc>
        <w:tc>
          <w:tcPr>
            <w:tcW w:w="2694" w:type="dxa"/>
          </w:tcPr>
          <w:p w:rsidR="00CB5701" w:rsidRPr="00102300" w:rsidRDefault="00CB5701" w:rsidP="00C6341A">
            <w:pPr>
              <w:rPr>
                <w:sz w:val="24"/>
                <w:szCs w:val="24"/>
              </w:rPr>
            </w:pPr>
            <w:r w:rsidRPr="00102300">
              <w:rPr>
                <w:b/>
                <w:sz w:val="24"/>
                <w:szCs w:val="24"/>
              </w:rPr>
              <w:t xml:space="preserve">                           </w:t>
            </w:r>
            <w:r w:rsidRPr="00102300">
              <w:rPr>
                <w:sz w:val="24"/>
                <w:szCs w:val="24"/>
              </w:rPr>
              <w:t>27.200,00</w:t>
            </w:r>
          </w:p>
          <w:p w:rsidR="00CB5701" w:rsidRPr="00102300" w:rsidRDefault="00CB5701" w:rsidP="00C6341A">
            <w:pPr>
              <w:rPr>
                <w:sz w:val="24"/>
                <w:szCs w:val="24"/>
              </w:rPr>
            </w:pPr>
            <w:r w:rsidRPr="00102300">
              <w:rPr>
                <w:sz w:val="24"/>
                <w:szCs w:val="24"/>
              </w:rPr>
              <w:t xml:space="preserve">                                  00,00</w:t>
            </w:r>
          </w:p>
          <w:p w:rsidR="00CB5701" w:rsidRPr="00102300" w:rsidRDefault="00CB5701" w:rsidP="00C6341A">
            <w:pPr>
              <w:rPr>
                <w:sz w:val="24"/>
                <w:szCs w:val="24"/>
              </w:rPr>
            </w:pPr>
            <w:r w:rsidRPr="00102300">
              <w:rPr>
                <w:sz w:val="24"/>
                <w:szCs w:val="24"/>
              </w:rPr>
              <w:t xml:space="preserve">                         </w:t>
            </w:r>
            <w:r w:rsidRPr="00102300">
              <w:rPr>
                <w:sz w:val="24"/>
                <w:szCs w:val="24"/>
                <w:lang w:eastAsia="hr-HR"/>
              </w:rPr>
              <w:t>269.999,76</w:t>
            </w:r>
          </w:p>
          <w:p w:rsidR="00CB5701" w:rsidRPr="00102300" w:rsidRDefault="00CB5701" w:rsidP="00C6341A">
            <w:pPr>
              <w:rPr>
                <w:sz w:val="24"/>
                <w:szCs w:val="24"/>
              </w:rPr>
            </w:pPr>
            <w:r w:rsidRPr="00102300">
              <w:rPr>
                <w:sz w:val="24"/>
                <w:szCs w:val="24"/>
              </w:rPr>
              <w:t xml:space="preserve">                                  00,00</w:t>
            </w:r>
          </w:p>
          <w:p w:rsidR="00CB5701" w:rsidRPr="00102300" w:rsidRDefault="00CB5701" w:rsidP="00C6341A">
            <w:pPr>
              <w:rPr>
                <w:sz w:val="24"/>
                <w:szCs w:val="24"/>
              </w:rPr>
            </w:pPr>
            <w:r w:rsidRPr="00102300">
              <w:rPr>
                <w:sz w:val="24"/>
                <w:szCs w:val="24"/>
              </w:rPr>
              <w:t xml:space="preserve">                                  00,00</w:t>
            </w:r>
          </w:p>
          <w:p w:rsidR="00CB5701" w:rsidRPr="00102300" w:rsidRDefault="00CB5701" w:rsidP="00C6341A">
            <w:pPr>
              <w:rPr>
                <w:b/>
                <w:sz w:val="24"/>
                <w:szCs w:val="24"/>
              </w:rPr>
            </w:pPr>
            <w:r w:rsidRPr="00102300">
              <w:rPr>
                <w:sz w:val="24"/>
                <w:szCs w:val="24"/>
              </w:rPr>
              <w:t xml:space="preserve">                                  00,00</w:t>
            </w:r>
          </w:p>
        </w:tc>
        <w:tc>
          <w:tcPr>
            <w:tcW w:w="2551" w:type="dxa"/>
          </w:tcPr>
          <w:p w:rsidR="00CB5701" w:rsidRPr="00102300" w:rsidRDefault="00CB5701" w:rsidP="00C6341A">
            <w:pPr>
              <w:rPr>
                <w:sz w:val="24"/>
                <w:szCs w:val="24"/>
              </w:rPr>
            </w:pPr>
            <w:r w:rsidRPr="00102300">
              <w:rPr>
                <w:sz w:val="24"/>
                <w:szCs w:val="24"/>
              </w:rPr>
              <w:t xml:space="preserve">                        27.200,00</w:t>
            </w:r>
          </w:p>
          <w:p w:rsidR="00CB5701" w:rsidRPr="00102300" w:rsidRDefault="00CB5701" w:rsidP="00C6341A">
            <w:pPr>
              <w:rPr>
                <w:sz w:val="24"/>
                <w:szCs w:val="24"/>
              </w:rPr>
            </w:pPr>
            <w:r w:rsidRPr="00102300">
              <w:rPr>
                <w:sz w:val="24"/>
                <w:szCs w:val="24"/>
              </w:rPr>
              <w:t xml:space="preserve">                               00,00</w:t>
            </w:r>
          </w:p>
          <w:p w:rsidR="00CB5701" w:rsidRPr="00102300" w:rsidRDefault="00CB5701" w:rsidP="00C6341A">
            <w:pPr>
              <w:rPr>
                <w:sz w:val="24"/>
                <w:szCs w:val="24"/>
              </w:rPr>
            </w:pPr>
            <w:r w:rsidRPr="00102300">
              <w:rPr>
                <w:sz w:val="24"/>
                <w:szCs w:val="24"/>
              </w:rPr>
              <w:t xml:space="preserve">                     </w:t>
            </w:r>
            <w:r w:rsidRPr="00102300">
              <w:rPr>
                <w:sz w:val="24"/>
                <w:szCs w:val="24"/>
                <w:lang w:eastAsia="hr-HR"/>
              </w:rPr>
              <w:t>269.999,76</w:t>
            </w:r>
            <w:r w:rsidRPr="00102300">
              <w:rPr>
                <w:sz w:val="24"/>
                <w:szCs w:val="24"/>
              </w:rPr>
              <w:t xml:space="preserve">           </w:t>
            </w:r>
          </w:p>
          <w:p w:rsidR="00CB5701" w:rsidRPr="00102300" w:rsidRDefault="00CB5701" w:rsidP="00C6341A">
            <w:pPr>
              <w:rPr>
                <w:sz w:val="24"/>
                <w:szCs w:val="24"/>
              </w:rPr>
            </w:pPr>
            <w:r w:rsidRPr="00102300">
              <w:rPr>
                <w:sz w:val="24"/>
                <w:szCs w:val="24"/>
              </w:rPr>
              <w:t xml:space="preserve">                               00,00</w:t>
            </w:r>
          </w:p>
          <w:p w:rsidR="00CB5701" w:rsidRPr="00102300" w:rsidRDefault="00CB5701" w:rsidP="00C6341A">
            <w:pPr>
              <w:rPr>
                <w:sz w:val="24"/>
                <w:szCs w:val="24"/>
              </w:rPr>
            </w:pPr>
            <w:r w:rsidRPr="00102300">
              <w:rPr>
                <w:sz w:val="24"/>
                <w:szCs w:val="24"/>
              </w:rPr>
              <w:t xml:space="preserve">                               00,00</w:t>
            </w:r>
          </w:p>
          <w:p w:rsidR="00CB5701" w:rsidRPr="00102300" w:rsidRDefault="00CB5701" w:rsidP="00C6341A">
            <w:pPr>
              <w:rPr>
                <w:b/>
                <w:sz w:val="24"/>
                <w:szCs w:val="24"/>
              </w:rPr>
            </w:pPr>
            <w:r w:rsidRPr="00102300">
              <w:rPr>
                <w:sz w:val="24"/>
                <w:szCs w:val="24"/>
              </w:rPr>
              <w:t xml:space="preserve">                               00,00</w:t>
            </w:r>
          </w:p>
        </w:tc>
      </w:tr>
      <w:tr w:rsidR="00CB5701" w:rsidRPr="00102300" w:rsidTr="00C6341A">
        <w:trPr>
          <w:trHeight w:val="697"/>
        </w:trPr>
        <w:tc>
          <w:tcPr>
            <w:tcW w:w="993" w:type="dxa"/>
          </w:tcPr>
          <w:p w:rsidR="00CB5701" w:rsidRPr="00102300" w:rsidRDefault="00CB5701" w:rsidP="00C6341A">
            <w:pPr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CB5701" w:rsidRPr="00102300" w:rsidRDefault="00CB5701" w:rsidP="00C6341A">
            <w:pPr>
              <w:rPr>
                <w:b/>
                <w:sz w:val="24"/>
                <w:szCs w:val="24"/>
              </w:rPr>
            </w:pPr>
            <w:r w:rsidRPr="00102300">
              <w:rPr>
                <w:b/>
                <w:sz w:val="24"/>
                <w:szCs w:val="24"/>
              </w:rPr>
              <w:t>REKAPITULACIJA</w:t>
            </w:r>
          </w:p>
        </w:tc>
        <w:tc>
          <w:tcPr>
            <w:tcW w:w="2694" w:type="dxa"/>
          </w:tcPr>
          <w:p w:rsidR="00CB5701" w:rsidRPr="00102300" w:rsidRDefault="00CB5701" w:rsidP="00C6341A">
            <w:pPr>
              <w:rPr>
                <w:b/>
                <w:sz w:val="24"/>
                <w:szCs w:val="24"/>
              </w:rPr>
            </w:pPr>
            <w:r w:rsidRPr="00102300">
              <w:rPr>
                <w:b/>
                <w:sz w:val="24"/>
                <w:szCs w:val="24"/>
              </w:rPr>
              <w:t xml:space="preserve">                        297.199,76</w:t>
            </w:r>
          </w:p>
        </w:tc>
        <w:tc>
          <w:tcPr>
            <w:tcW w:w="2551" w:type="dxa"/>
          </w:tcPr>
          <w:p w:rsidR="00CB5701" w:rsidRPr="00102300" w:rsidRDefault="00CB5701" w:rsidP="00C6341A">
            <w:pPr>
              <w:rPr>
                <w:b/>
                <w:sz w:val="24"/>
                <w:szCs w:val="24"/>
              </w:rPr>
            </w:pPr>
            <w:r w:rsidRPr="00102300">
              <w:rPr>
                <w:b/>
                <w:sz w:val="24"/>
                <w:szCs w:val="24"/>
              </w:rPr>
              <w:t xml:space="preserve">                      297.199,76</w:t>
            </w:r>
          </w:p>
        </w:tc>
      </w:tr>
      <w:tr w:rsidR="00CB5701" w:rsidRPr="00102300" w:rsidTr="00C6341A">
        <w:tc>
          <w:tcPr>
            <w:tcW w:w="993" w:type="dxa"/>
          </w:tcPr>
          <w:p w:rsidR="00CB5701" w:rsidRPr="00102300" w:rsidRDefault="00CB5701" w:rsidP="00C6341A">
            <w:pPr>
              <w:rPr>
                <w:b/>
                <w:sz w:val="24"/>
                <w:szCs w:val="24"/>
              </w:rPr>
            </w:pPr>
            <w:r w:rsidRPr="00102300">
              <w:rPr>
                <w:b/>
                <w:sz w:val="24"/>
                <w:szCs w:val="24"/>
              </w:rPr>
              <w:t>9.</w:t>
            </w:r>
          </w:p>
          <w:p w:rsidR="00CB5701" w:rsidRPr="00102300" w:rsidRDefault="00CB5701" w:rsidP="00C6341A">
            <w:pPr>
              <w:rPr>
                <w:b/>
                <w:sz w:val="24"/>
                <w:szCs w:val="24"/>
              </w:rPr>
            </w:pPr>
            <w:r w:rsidRPr="00102300">
              <w:rPr>
                <w:b/>
                <w:sz w:val="24"/>
                <w:szCs w:val="24"/>
              </w:rPr>
              <w:t>10.</w:t>
            </w:r>
          </w:p>
        </w:tc>
        <w:tc>
          <w:tcPr>
            <w:tcW w:w="3969" w:type="dxa"/>
          </w:tcPr>
          <w:p w:rsidR="00CB5701" w:rsidRPr="00102300" w:rsidRDefault="00CB5701" w:rsidP="00C6341A">
            <w:pPr>
              <w:rPr>
                <w:b/>
                <w:sz w:val="24"/>
                <w:szCs w:val="24"/>
              </w:rPr>
            </w:pPr>
            <w:r w:rsidRPr="00102300">
              <w:rPr>
                <w:b/>
                <w:sz w:val="24"/>
                <w:szCs w:val="24"/>
              </w:rPr>
              <w:t>Ukupno  IMOVINA A:</w:t>
            </w:r>
          </w:p>
          <w:p w:rsidR="00CB5701" w:rsidRPr="00102300" w:rsidRDefault="00CB5701" w:rsidP="00C6341A">
            <w:pPr>
              <w:rPr>
                <w:b/>
                <w:sz w:val="24"/>
                <w:szCs w:val="24"/>
              </w:rPr>
            </w:pPr>
            <w:r w:rsidRPr="00102300">
              <w:rPr>
                <w:b/>
                <w:sz w:val="24"/>
                <w:szCs w:val="24"/>
              </w:rPr>
              <w:t>Ukupno  OBVEZE    B:</w:t>
            </w:r>
          </w:p>
        </w:tc>
        <w:tc>
          <w:tcPr>
            <w:tcW w:w="2694" w:type="dxa"/>
          </w:tcPr>
          <w:p w:rsidR="00CB5701" w:rsidRPr="00102300" w:rsidRDefault="00CB5701" w:rsidP="00C6341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144.239</w:t>
            </w:r>
            <w:r w:rsidRPr="00102300">
              <w:rPr>
                <w:b/>
                <w:sz w:val="24"/>
                <w:szCs w:val="24"/>
              </w:rPr>
              <w:t>,00</w:t>
            </w:r>
          </w:p>
          <w:p w:rsidR="00CB5701" w:rsidRPr="00102300" w:rsidRDefault="00CB5701" w:rsidP="00C6341A">
            <w:pPr>
              <w:rPr>
                <w:b/>
                <w:sz w:val="24"/>
                <w:szCs w:val="24"/>
              </w:rPr>
            </w:pPr>
            <w:r w:rsidRPr="00102300">
              <w:rPr>
                <w:b/>
                <w:sz w:val="24"/>
                <w:szCs w:val="24"/>
              </w:rPr>
              <w:t xml:space="preserve">                         297.686,76  </w:t>
            </w:r>
          </w:p>
        </w:tc>
        <w:tc>
          <w:tcPr>
            <w:tcW w:w="2551" w:type="dxa"/>
          </w:tcPr>
          <w:p w:rsidR="00CB5701" w:rsidRPr="00102300" w:rsidRDefault="00CB5701" w:rsidP="00C6341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50</w:t>
            </w:r>
            <w:r w:rsidRPr="00102300">
              <w:rPr>
                <w:b/>
                <w:sz w:val="24"/>
                <w:szCs w:val="24"/>
              </w:rPr>
              <w:t>.000,00</w:t>
            </w:r>
          </w:p>
          <w:p w:rsidR="00CB5701" w:rsidRPr="00102300" w:rsidRDefault="00CB5701" w:rsidP="00C6341A">
            <w:pPr>
              <w:rPr>
                <w:b/>
                <w:sz w:val="24"/>
                <w:szCs w:val="24"/>
              </w:rPr>
            </w:pPr>
            <w:r w:rsidRPr="00102300">
              <w:rPr>
                <w:b/>
                <w:sz w:val="24"/>
                <w:szCs w:val="24"/>
              </w:rPr>
              <w:t xml:space="preserve">                     297.199,76</w:t>
            </w:r>
          </w:p>
        </w:tc>
      </w:tr>
      <w:tr w:rsidR="00CB5701" w:rsidRPr="00102300" w:rsidTr="00C6341A">
        <w:tc>
          <w:tcPr>
            <w:tcW w:w="993" w:type="dxa"/>
          </w:tcPr>
          <w:p w:rsidR="00CB5701" w:rsidRPr="00102300" w:rsidRDefault="00CB5701" w:rsidP="00C6341A">
            <w:pPr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CB5701" w:rsidRPr="00102300" w:rsidRDefault="00CB5701" w:rsidP="00C6341A">
            <w:pPr>
              <w:rPr>
                <w:b/>
                <w:sz w:val="24"/>
                <w:szCs w:val="24"/>
              </w:rPr>
            </w:pPr>
            <w:r w:rsidRPr="00102300">
              <w:rPr>
                <w:b/>
                <w:sz w:val="24"/>
                <w:szCs w:val="24"/>
              </w:rPr>
              <w:t>% NAMIRENJA 9:10</w:t>
            </w:r>
          </w:p>
        </w:tc>
        <w:tc>
          <w:tcPr>
            <w:tcW w:w="2694" w:type="dxa"/>
          </w:tcPr>
          <w:p w:rsidR="00CB5701" w:rsidRPr="00102300" w:rsidRDefault="00CB5701" w:rsidP="00C6341A">
            <w:pPr>
              <w:spacing w:line="360" w:lineRule="auto"/>
              <w:rPr>
                <w:b/>
                <w:sz w:val="24"/>
                <w:szCs w:val="24"/>
              </w:rPr>
            </w:pPr>
            <w:r w:rsidRPr="00102300">
              <w:rPr>
                <w:b/>
                <w:sz w:val="24"/>
                <w:szCs w:val="24"/>
              </w:rPr>
              <w:t xml:space="preserve">   </w:t>
            </w:r>
            <w:r>
              <w:rPr>
                <w:b/>
                <w:sz w:val="24"/>
                <w:szCs w:val="24"/>
              </w:rPr>
              <w:t xml:space="preserve">                          48</w:t>
            </w:r>
            <w:r w:rsidRPr="00102300">
              <w:rPr>
                <w:b/>
                <w:sz w:val="24"/>
                <w:szCs w:val="24"/>
              </w:rPr>
              <w:t xml:space="preserve"> %</w:t>
            </w:r>
          </w:p>
        </w:tc>
        <w:tc>
          <w:tcPr>
            <w:tcW w:w="2551" w:type="dxa"/>
          </w:tcPr>
          <w:p w:rsidR="00CB5701" w:rsidRPr="00102300" w:rsidRDefault="00CB5701" w:rsidP="00C6341A">
            <w:pPr>
              <w:rPr>
                <w:b/>
                <w:sz w:val="24"/>
                <w:szCs w:val="24"/>
              </w:rPr>
            </w:pPr>
            <w:r w:rsidRPr="00102300">
              <w:rPr>
                <w:b/>
                <w:sz w:val="24"/>
                <w:szCs w:val="24"/>
              </w:rPr>
              <w:t xml:space="preserve">                            </w:t>
            </w:r>
            <w:r>
              <w:rPr>
                <w:b/>
                <w:sz w:val="24"/>
                <w:szCs w:val="24"/>
              </w:rPr>
              <w:t>16,8</w:t>
            </w:r>
            <w:r w:rsidRPr="00102300">
              <w:rPr>
                <w:b/>
                <w:sz w:val="24"/>
                <w:szCs w:val="24"/>
              </w:rPr>
              <w:t>%</w:t>
            </w:r>
          </w:p>
        </w:tc>
      </w:tr>
    </w:tbl>
    <w:p w:rsidR="00CB5701" w:rsidRPr="00102300" w:rsidRDefault="00CB5701" w:rsidP="00CB5701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hr-HR"/>
        </w:rPr>
      </w:pPr>
    </w:p>
    <w:p w:rsidR="00CB5701" w:rsidRPr="006B3446" w:rsidRDefault="00CB5701" w:rsidP="00CB5701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8"/>
          <w:szCs w:val="28"/>
          <w:lang w:eastAsia="hr-HR"/>
        </w:rPr>
      </w:pPr>
    </w:p>
    <w:p w:rsidR="00CB5701" w:rsidRPr="00D6285B" w:rsidRDefault="00CB5701" w:rsidP="00CB570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hr-HR"/>
        </w:rPr>
      </w:pPr>
    </w:p>
    <w:p w:rsidR="00D746BE" w:rsidRDefault="00D746BE"/>
    <w:sectPr w:rsidR="00D746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685D"/>
    <w:rsid w:val="00993594"/>
    <w:rsid w:val="00CB5701"/>
    <w:rsid w:val="00D746BE"/>
    <w:rsid w:val="00FB6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68AD13-47AA-4D83-8147-F300D2AFF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685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68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xyz</dc:creator>
  <cp:keywords/>
  <dc:description/>
  <cp:lastModifiedBy>xyz</cp:lastModifiedBy>
  <cp:revision>3</cp:revision>
  <dcterms:created xsi:type="dcterms:W3CDTF">2020-01-28T11:29:00Z</dcterms:created>
  <dcterms:modified xsi:type="dcterms:W3CDTF">2020-01-28T17:24:00Z</dcterms:modified>
</cp:coreProperties>
</file>